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6280" w14:textId="2063D27E" w:rsidR="00C902C5" w:rsidRDefault="001735FE" w:rsidP="001D7840">
      <w:pPr>
        <w:spacing w:after="160" w:line="256" w:lineRule="auto"/>
        <w:jc w:val="center"/>
        <w:rPr>
          <w:rFonts w:ascii="Balloon-Xbold" w:eastAsia="Calibri" w:hAnsi="Balloon-Xbold" w:cs="Times New Roman"/>
          <w:b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123F39" wp14:editId="3C98B7C9">
                <wp:simplePos x="0" y="0"/>
                <wp:positionH relativeFrom="page">
                  <wp:posOffset>-19050</wp:posOffset>
                </wp:positionH>
                <wp:positionV relativeFrom="paragraph">
                  <wp:posOffset>-720090</wp:posOffset>
                </wp:positionV>
                <wp:extent cx="7905750" cy="10067925"/>
                <wp:effectExtent l="0" t="0" r="19050" b="28575"/>
                <wp:wrapNone/>
                <wp:docPr id="91742785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0067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57114" w14:textId="77777777" w:rsidR="004A1B9F" w:rsidRDefault="004A1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23F3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.5pt;margin-top:-56.7pt;width:622.5pt;height:79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" fillcolor="#f7caac [1301]" strokeweight=".5pt">
                <v:textbox>
                  <w:txbxContent>
                    <w:p w14:paraId="0CD57114" w14:textId="77777777" w:rsidR="004A1B9F" w:rsidRDefault="004A1B9F"/>
                  </w:txbxContent>
                </v:textbox>
                <w10:wrap anchorx="page"/>
              </v:shape>
            </w:pict>
          </mc:Fallback>
        </mc:AlternateContent>
      </w:r>
      <w:r w:rsidR="00085F1F">
        <w:rPr>
          <w:noProof/>
        </w:rPr>
        <w:drawing>
          <wp:anchor distT="0" distB="0" distL="114300" distR="114300" simplePos="0" relativeHeight="251660288" behindDoc="0" locked="0" layoutInCell="1" allowOverlap="1" wp14:anchorId="6C654E4A" wp14:editId="0780502E">
            <wp:simplePos x="0" y="0"/>
            <wp:positionH relativeFrom="margin">
              <wp:posOffset>4937125</wp:posOffset>
            </wp:positionH>
            <wp:positionV relativeFrom="margin">
              <wp:posOffset>-158750</wp:posOffset>
            </wp:positionV>
            <wp:extent cx="1395095" cy="1064895"/>
            <wp:effectExtent l="0" t="0" r="0" b="1905"/>
            <wp:wrapSquare wrapText="bothSides"/>
            <wp:docPr id="1811260894" name="Image 1" descr="Une image contenant croquis, Dessin au trait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260894" name="Image 1" descr="Une image contenant croquis, Dessin au trait, dessin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C5">
        <w:rPr>
          <w:noProof/>
        </w:rPr>
        <w:drawing>
          <wp:anchor distT="0" distB="0" distL="114300" distR="114300" simplePos="0" relativeHeight="251659264" behindDoc="0" locked="0" layoutInCell="1" allowOverlap="1" wp14:anchorId="1D2BE3A2" wp14:editId="37C88F00">
            <wp:simplePos x="0" y="0"/>
            <wp:positionH relativeFrom="margin">
              <wp:posOffset>152400</wp:posOffset>
            </wp:positionH>
            <wp:positionV relativeFrom="paragraph">
              <wp:posOffset>-139065</wp:posOffset>
            </wp:positionV>
            <wp:extent cx="902970" cy="1122045"/>
            <wp:effectExtent l="0" t="0" r="0" b="1905"/>
            <wp:wrapNone/>
            <wp:docPr id="231187611" name="Image 231187611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22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40">
        <w:rPr>
          <w:rFonts w:ascii="Balloon-Xbold" w:eastAsia="Calibri" w:hAnsi="Balloon-Xbold" w:cs="Times New Roman"/>
          <w:b/>
          <w:sz w:val="52"/>
          <w:szCs w:val="52"/>
        </w:rPr>
        <w:t xml:space="preserve">            </w:t>
      </w:r>
      <w:r w:rsidR="00C902C5">
        <w:rPr>
          <w:rFonts w:ascii="Balloon-Xbold" w:eastAsia="Calibri" w:hAnsi="Balloon-Xbold" w:cs="Times New Roman"/>
          <w:b/>
          <w:sz w:val="52"/>
          <w:szCs w:val="52"/>
        </w:rPr>
        <w:t>L’ARRÊT AU PUITS</w:t>
      </w:r>
    </w:p>
    <w:p w14:paraId="45E0857E" w14:textId="26FC9B81" w:rsidR="00C902C5" w:rsidRDefault="001D7840" w:rsidP="001D7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902C5">
        <w:rPr>
          <w:rFonts w:ascii="Times New Roman" w:eastAsia="Calibri" w:hAnsi="Times New Roman" w:cs="Times New Roman"/>
          <w:sz w:val="24"/>
          <w:szCs w:val="24"/>
        </w:rPr>
        <w:t>Diocèse de Sainte-Anne-de-la-Pocatière</w:t>
      </w:r>
    </w:p>
    <w:p w14:paraId="516E0711" w14:textId="235B4EDA" w:rsidR="00C902C5" w:rsidRDefault="001D7840" w:rsidP="001D78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</w:t>
      </w:r>
      <w:r w:rsidR="00E30CC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C902C5" w:rsidRPr="000A5F0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e</w:t>
      </w:r>
      <w:r w:rsidR="00C902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dimanche du Temps Ordinaire</w:t>
      </w:r>
    </w:p>
    <w:p w14:paraId="0511FE48" w14:textId="250ADC34" w:rsidR="00C902C5" w:rsidRDefault="001D7840" w:rsidP="001D7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C902C5">
        <w:rPr>
          <w:rFonts w:ascii="Times New Roman" w:eastAsia="Calibri" w:hAnsi="Times New Roman" w:cs="Times New Roman"/>
          <w:sz w:val="24"/>
          <w:szCs w:val="24"/>
        </w:rPr>
        <w:t xml:space="preserve">Année B – 4 </w:t>
      </w:r>
      <w:r w:rsidR="00E30CCB">
        <w:rPr>
          <w:rFonts w:ascii="Times New Roman" w:eastAsia="Calibri" w:hAnsi="Times New Roman" w:cs="Times New Roman"/>
          <w:sz w:val="24"/>
          <w:szCs w:val="24"/>
        </w:rPr>
        <w:t>févr</w:t>
      </w:r>
      <w:r w:rsidR="00C902C5">
        <w:rPr>
          <w:rFonts w:ascii="Times New Roman" w:eastAsia="Calibri" w:hAnsi="Times New Roman" w:cs="Times New Roman"/>
          <w:sz w:val="24"/>
          <w:szCs w:val="24"/>
        </w:rPr>
        <w:t>ier 2024</w:t>
      </w:r>
    </w:p>
    <w:p w14:paraId="1E54C13D" w14:textId="77777777" w:rsidR="00C902C5" w:rsidRPr="004A1B9F" w:rsidRDefault="00C902C5" w:rsidP="00C902C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14:paraId="3485F3AA" w14:textId="3F716E71" w:rsidR="00C902C5" w:rsidRDefault="00C902C5" w:rsidP="005F5B45">
      <w:pPr>
        <w:pStyle w:val="Standard"/>
        <w:spacing w:before="240" w:after="120"/>
        <w:jc w:val="both"/>
        <w:rPr>
          <w:rStyle w:val="Aucun"/>
          <w:bCs/>
        </w:rPr>
      </w:pPr>
      <w:r>
        <w:rPr>
          <w:rStyle w:val="Aucun"/>
          <w:b/>
          <w:bCs/>
        </w:rPr>
        <w:t>LA PAROLE DU DIMANCHE</w:t>
      </w:r>
    </w:p>
    <w:p w14:paraId="0488B3D5" w14:textId="1DF08C4F" w:rsidR="00C902C5" w:rsidRPr="00294766" w:rsidRDefault="00C902C5" w:rsidP="005F5B45">
      <w:pPr>
        <w:pStyle w:val="Standard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294766">
        <w:t>Souviens-toi, Seigneur : ma vie n’est qu’un souffle, mes yeux ne</w:t>
      </w:r>
      <w:r>
        <w:t xml:space="preserve"> </w:t>
      </w:r>
      <w:r w:rsidRPr="00294766">
        <w:t xml:space="preserve">verront plus le bonheur. (Job </w:t>
      </w:r>
      <w:r w:rsidR="002A4EB2">
        <w:t>7</w:t>
      </w:r>
      <w:r w:rsidRPr="00294766">
        <w:t>,7)</w:t>
      </w:r>
      <w:r>
        <w:t xml:space="preserve"> </w:t>
      </w:r>
    </w:p>
    <w:p w14:paraId="0B67A868" w14:textId="58325B38" w:rsidR="00C902C5" w:rsidRPr="00294766" w:rsidRDefault="00C902C5" w:rsidP="005F5B45">
      <w:pPr>
        <w:pStyle w:val="Standard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294766">
        <w:t>Alors quel est mon mérite</w:t>
      </w:r>
      <w:r>
        <w:t xml:space="preserve"> </w:t>
      </w:r>
      <w:r w:rsidRPr="00294766">
        <w:t>? C’est d’annoncer l’Évangile sans</w:t>
      </w:r>
      <w:r>
        <w:t xml:space="preserve"> </w:t>
      </w:r>
      <w:r w:rsidRPr="00294766">
        <w:t>rechercher aucun avantage matériel, et sans faire valoir mes droits</w:t>
      </w:r>
      <w:r>
        <w:t xml:space="preserve"> </w:t>
      </w:r>
      <w:r w:rsidRPr="00294766">
        <w:t>de prédicateur de l’Évangile. (1Corinthiens 9,18)</w:t>
      </w:r>
    </w:p>
    <w:p w14:paraId="22B44FD6" w14:textId="4F765F9D" w:rsidR="00C902C5" w:rsidRPr="00294766" w:rsidRDefault="00C902C5" w:rsidP="005F5B45">
      <w:pPr>
        <w:pStyle w:val="Standard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294766">
        <w:t xml:space="preserve">Jésus leur dit : </w:t>
      </w:r>
      <w:r w:rsidR="002A4EB2">
        <w:t>« </w:t>
      </w:r>
      <w:r w:rsidRPr="00294766">
        <w:t>Allons ailleurs, dans les villages voisins, afin que là aussi je proclame l’Évangile ; car c’est pour cela que je suis sorti.</w:t>
      </w:r>
      <w:r w:rsidR="002A4EB2">
        <w:t> »</w:t>
      </w:r>
      <w:r>
        <w:t xml:space="preserve"> </w:t>
      </w:r>
      <w:r w:rsidRPr="00294766">
        <w:t xml:space="preserve"> (Marc 1,38)</w:t>
      </w:r>
    </w:p>
    <w:p w14:paraId="3ED3ACFA" w14:textId="4024F2D9" w:rsidR="00C902C5" w:rsidRDefault="00C902C5" w:rsidP="005F5B45">
      <w:pPr>
        <w:pStyle w:val="Standard"/>
        <w:spacing w:before="240" w:after="120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AU COEUR DE LA PAROLE</w:t>
      </w:r>
    </w:p>
    <w:p w14:paraId="08E65CF2" w14:textId="4E5D684C" w:rsidR="00C902C5" w:rsidRPr="00294766" w:rsidRDefault="00C902C5" w:rsidP="005F5B45">
      <w:pPr>
        <w:pStyle w:val="Standard"/>
        <w:spacing w:line="276" w:lineRule="auto"/>
        <w:jc w:val="both"/>
      </w:pPr>
      <w:r w:rsidRPr="00294766">
        <w:t>Au cœur des textes de ce dimanche, nous rencontrons la souffrance des êtres humains : pauvreté, maladie, infirmités, etc. Avec Jésus, nous sommes invités à proclamer l’Évangile auprès des démunis de ce monde, à leur apporter réconfort et paix dans leur corps et dans leur cœur.</w:t>
      </w:r>
    </w:p>
    <w:p w14:paraId="1C1FC3C7" w14:textId="1EB51189" w:rsidR="00C902C5" w:rsidRDefault="00C902C5" w:rsidP="005F5B45">
      <w:pPr>
        <w:pStyle w:val="Standard"/>
        <w:spacing w:before="240" w:after="120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LA PAROLE DANS MA VIE</w:t>
      </w:r>
    </w:p>
    <w:p w14:paraId="5E6745D5" w14:textId="31254ABE" w:rsidR="00C902C5" w:rsidRPr="00C902C5" w:rsidRDefault="00C902C5" w:rsidP="005F5B45">
      <w:pPr>
        <w:pStyle w:val="Paragraphedeliste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2C5">
        <w:rPr>
          <w:rFonts w:ascii="Times New Roman" w:eastAsia="Calibri" w:hAnsi="Times New Roman" w:cs="Times New Roman"/>
          <w:sz w:val="24"/>
          <w:szCs w:val="24"/>
        </w:rPr>
        <w:t>Quelle place les démunis de ma communauté prennent-ils dans ma vie de chrétien(ne) ?</w:t>
      </w:r>
    </w:p>
    <w:p w14:paraId="3AEEEF8B" w14:textId="625CA325" w:rsidR="00C902C5" w:rsidRPr="00C902C5" w:rsidRDefault="00C902C5" w:rsidP="005F5B45">
      <w:pPr>
        <w:pStyle w:val="Paragraphedeliste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2C5">
        <w:rPr>
          <w:rFonts w:ascii="Times New Roman" w:eastAsia="Calibri" w:hAnsi="Times New Roman" w:cs="Times New Roman"/>
          <w:sz w:val="24"/>
          <w:szCs w:val="24"/>
        </w:rPr>
        <w:t>Comment puis-je apporter du réconfort aux plus démunis près de moi et ailleurs ?</w:t>
      </w:r>
    </w:p>
    <w:p w14:paraId="7B68884D" w14:textId="59FE6C7C" w:rsidR="00C902C5" w:rsidRPr="00C902C5" w:rsidRDefault="00C902C5" w:rsidP="005F5B45">
      <w:pPr>
        <w:pStyle w:val="Paragraphedeliste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2C5">
        <w:rPr>
          <w:rFonts w:ascii="Times New Roman" w:eastAsia="Calibri" w:hAnsi="Times New Roman" w:cs="Times New Roman"/>
          <w:sz w:val="24"/>
          <w:szCs w:val="24"/>
        </w:rPr>
        <w:t xml:space="preserve">Quelle </w:t>
      </w:r>
      <w:r w:rsidR="00E22F1B">
        <w:rPr>
          <w:rFonts w:ascii="Times New Roman" w:eastAsia="Calibri" w:hAnsi="Times New Roman" w:cs="Times New Roman"/>
          <w:sz w:val="24"/>
          <w:szCs w:val="24"/>
        </w:rPr>
        <w:t>est l’</w:t>
      </w:r>
      <w:r w:rsidRPr="00C902C5">
        <w:rPr>
          <w:rFonts w:ascii="Times New Roman" w:eastAsia="Calibri" w:hAnsi="Times New Roman" w:cs="Times New Roman"/>
          <w:sz w:val="24"/>
          <w:szCs w:val="24"/>
        </w:rPr>
        <w:t xml:space="preserve">image de l’Évangile </w:t>
      </w:r>
      <w:r w:rsidR="00E22F1B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Pr="00C902C5">
        <w:rPr>
          <w:rFonts w:ascii="Times New Roman" w:eastAsia="Calibri" w:hAnsi="Times New Roman" w:cs="Times New Roman"/>
          <w:sz w:val="24"/>
          <w:szCs w:val="24"/>
        </w:rPr>
        <w:t>je proclame autour de moi ?</w:t>
      </w:r>
    </w:p>
    <w:p w14:paraId="7CCAB6C8" w14:textId="00985740" w:rsidR="00C902C5" w:rsidRPr="000C41CC" w:rsidRDefault="00C902C5" w:rsidP="005F5B45">
      <w:pPr>
        <w:pStyle w:val="Standard"/>
        <w:spacing w:before="240" w:after="120"/>
        <w:jc w:val="both"/>
        <w:rPr>
          <w:rStyle w:val="Aucun"/>
          <w:b/>
          <w:bCs/>
        </w:rPr>
      </w:pPr>
      <w:r w:rsidRPr="000C41CC">
        <w:rPr>
          <w:rStyle w:val="Aucun"/>
          <w:b/>
          <w:bCs/>
        </w:rPr>
        <w:t xml:space="preserve">MÉDITATION </w:t>
      </w:r>
      <w:r>
        <w:rPr>
          <w:rStyle w:val="Aucun"/>
          <w:b/>
          <w:bCs/>
        </w:rPr>
        <w:t>ET PRIERE</w:t>
      </w:r>
    </w:p>
    <w:p w14:paraId="6BC453CC" w14:textId="5E06361A" w:rsidR="004A1B9F" w:rsidRDefault="004A1B9F" w:rsidP="001D7840">
      <w:pPr>
        <w:pStyle w:val="Standard"/>
        <w:spacing w:line="276" w:lineRule="auto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00D23DCD" wp14:editId="7F4F5493">
            <wp:simplePos x="0" y="0"/>
            <wp:positionH relativeFrom="margin">
              <wp:align>left</wp:align>
            </wp:positionH>
            <wp:positionV relativeFrom="page">
              <wp:posOffset>6219825</wp:posOffset>
            </wp:positionV>
            <wp:extent cx="6429375" cy="3228975"/>
            <wp:effectExtent l="0" t="0" r="9525" b="9525"/>
            <wp:wrapSquare wrapText="bothSides"/>
            <wp:docPr id="763834720" name="Image 2" descr="Une image contenant personne, texte, homm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834720" name="Image 2" descr="Une image contenant personne, texte, homme, habits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C5" w:rsidRPr="00294766">
        <w:t>Au terme de ma journée, je médite la Parole de ce dimanche. Et je fais mien le répons du psaume</w:t>
      </w:r>
      <w:r w:rsidR="00F55FC8">
        <w:t xml:space="preserve"> </w:t>
      </w:r>
      <w:r w:rsidR="00C902C5" w:rsidRPr="00294766">
        <w:t>: Bénissons le Seigneur qui guérit nos blessures.</w:t>
      </w:r>
      <w:r w:rsidR="004011C5">
        <w:t xml:space="preserve"> </w:t>
      </w:r>
      <w:r w:rsidR="00C902C5" w:rsidRPr="001E2E08">
        <w:rPr>
          <w:rFonts w:eastAsia="Calibri" w:cs="Times New Roman"/>
          <w:b/>
          <w:bCs/>
        </w:rPr>
        <w:t xml:space="preserve">(Psaume </w:t>
      </w:r>
      <w:r w:rsidR="00F55FC8">
        <w:rPr>
          <w:rFonts w:eastAsia="Calibri" w:cs="Times New Roman"/>
          <w:b/>
          <w:bCs/>
        </w:rPr>
        <w:t>146</w:t>
      </w:r>
      <w:r w:rsidR="00C902C5" w:rsidRPr="001E2E08">
        <w:rPr>
          <w:rFonts w:eastAsia="Calibri" w:cs="Times New Roman"/>
          <w:b/>
          <w:bCs/>
        </w:rPr>
        <w:t xml:space="preserve"> (</w:t>
      </w:r>
      <w:r w:rsidR="00F55FC8">
        <w:rPr>
          <w:rFonts w:eastAsia="Calibri" w:cs="Times New Roman"/>
          <w:b/>
          <w:bCs/>
        </w:rPr>
        <w:t>147</w:t>
      </w:r>
      <w:r w:rsidR="00C902C5" w:rsidRPr="001E2E08">
        <w:rPr>
          <w:rFonts w:eastAsia="Calibri" w:cs="Times New Roman"/>
          <w:b/>
          <w:bCs/>
        </w:rPr>
        <w:t xml:space="preserve">), </w:t>
      </w:r>
      <w:r w:rsidR="00F55FC8">
        <w:rPr>
          <w:rFonts w:eastAsia="Calibri" w:cs="Times New Roman"/>
          <w:b/>
          <w:bCs/>
        </w:rPr>
        <w:t>3</w:t>
      </w:r>
      <w:r w:rsidR="00C902C5" w:rsidRPr="001E2E08">
        <w:rPr>
          <w:rFonts w:eastAsia="Calibri" w:cs="Times New Roman"/>
          <w:b/>
          <w:bCs/>
        </w:rPr>
        <w:t>)</w:t>
      </w:r>
      <w:r w:rsidR="001D7840">
        <w:rPr>
          <w:rFonts w:eastAsia="Calibri" w:cs="Times New Roman"/>
          <w:b/>
          <w:bCs/>
        </w:rPr>
        <w:t xml:space="preserve"> </w:t>
      </w:r>
    </w:p>
    <w:sectPr w:rsidR="004A1B9F" w:rsidSect="0039196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A40"/>
    <w:multiLevelType w:val="hybridMultilevel"/>
    <w:tmpl w:val="34C61982"/>
    <w:lvl w:ilvl="0" w:tplc="F15A91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A460C"/>
    <w:multiLevelType w:val="hybridMultilevel"/>
    <w:tmpl w:val="E87444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4CAA"/>
    <w:multiLevelType w:val="hybridMultilevel"/>
    <w:tmpl w:val="D076D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08015">
    <w:abstractNumId w:val="0"/>
  </w:num>
  <w:num w:numId="2" w16cid:durableId="733939945">
    <w:abstractNumId w:val="2"/>
  </w:num>
  <w:num w:numId="3" w16cid:durableId="32003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C5"/>
    <w:rsid w:val="00085F1F"/>
    <w:rsid w:val="001735FE"/>
    <w:rsid w:val="001D7840"/>
    <w:rsid w:val="002A4EB2"/>
    <w:rsid w:val="002E2348"/>
    <w:rsid w:val="00391967"/>
    <w:rsid w:val="003F13E7"/>
    <w:rsid w:val="004011C5"/>
    <w:rsid w:val="004A1B9F"/>
    <w:rsid w:val="005D240F"/>
    <w:rsid w:val="005F5B45"/>
    <w:rsid w:val="008A2AF7"/>
    <w:rsid w:val="00AF49B7"/>
    <w:rsid w:val="00C902C5"/>
    <w:rsid w:val="00CA60F4"/>
    <w:rsid w:val="00D22A57"/>
    <w:rsid w:val="00D40E41"/>
    <w:rsid w:val="00DC5053"/>
    <w:rsid w:val="00E22F1B"/>
    <w:rsid w:val="00E30CCB"/>
    <w:rsid w:val="00F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B86"/>
  <w15:chartTrackingRefBased/>
  <w15:docId w15:val="{9828CC8F-2752-4FD9-AEF5-E85F9DF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C5"/>
    <w:pPr>
      <w:spacing w:after="200" w:line="276" w:lineRule="auto"/>
    </w:pPr>
    <w:rPr>
      <w:rFonts w:eastAsiaTheme="minorEastAsia"/>
      <w:kern w:val="0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902C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C902C5"/>
    <w:rPr>
      <w:lang w:val="fr-FR"/>
    </w:rPr>
  </w:style>
  <w:style w:type="paragraph" w:styleId="Paragraphedeliste">
    <w:name w:val="List Paragraph"/>
    <w:basedOn w:val="Normal"/>
    <w:uiPriority w:val="34"/>
    <w:qFormat/>
    <w:rsid w:val="00C9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31</cp:revision>
  <cp:lastPrinted>2024-01-19T03:32:00Z</cp:lastPrinted>
  <dcterms:created xsi:type="dcterms:W3CDTF">2024-01-09T02:45:00Z</dcterms:created>
  <dcterms:modified xsi:type="dcterms:W3CDTF">2024-01-19T03:33:00Z</dcterms:modified>
</cp:coreProperties>
</file>